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6FB" w:rsidRDefault="00BF23E8" w:rsidP="00A3330E">
      <w:pPr>
        <w:jc w:val="center"/>
      </w:pPr>
      <w:r>
        <w:rPr>
          <w:noProof/>
        </w:rPr>
        <w:drawing>
          <wp:inline distT="0" distB="0" distL="0" distR="0">
            <wp:extent cx="4654789" cy="543587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ld &amp; New Cover to Cover 1 - 6 Month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789" cy="5435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4661140" cy="5416828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ld &amp; New Cover to Cover 2 - 6 Month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1140" cy="5416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30E"/>
    <w:rsid w:val="0018638A"/>
    <w:rsid w:val="005F08D5"/>
    <w:rsid w:val="006870AC"/>
    <w:rsid w:val="00A3330E"/>
    <w:rsid w:val="00A756FB"/>
    <w:rsid w:val="00BF23E8"/>
    <w:rsid w:val="00F7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2283D-9C66-4C0C-A3D8-A78B5E15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Hardy</dc:creator>
  <cp:keywords/>
  <dc:description/>
  <cp:lastModifiedBy>Hannah Hardy</cp:lastModifiedBy>
  <cp:revision>2</cp:revision>
  <dcterms:created xsi:type="dcterms:W3CDTF">2019-01-14T21:41:00Z</dcterms:created>
  <dcterms:modified xsi:type="dcterms:W3CDTF">2019-01-14T21:41:00Z</dcterms:modified>
</cp:coreProperties>
</file>